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B4" w:rsidRPr="00AC70B4" w:rsidRDefault="00AC70B4" w:rsidP="00AC70B4">
      <w:pPr>
        <w:jc w:val="center"/>
        <w:rPr>
          <w:rFonts w:ascii="Montserrat" w:hAnsi="Montserrat"/>
          <w:b/>
        </w:rPr>
      </w:pPr>
      <w:r w:rsidRPr="00AC70B4">
        <w:rPr>
          <w:rFonts w:ascii="Montserrat" w:hAnsi="Montserrat"/>
          <w:b/>
        </w:rPr>
        <w:t>DECLARACIÓN RESPONSABLE DO CUMPRIMENTO DA NORMATIVA EN MATERIA DE MOROSIDADE</w:t>
      </w:r>
    </w:p>
    <w:p w:rsidR="00AC70B4" w:rsidRPr="00AC70B4" w:rsidRDefault="00AC70B4" w:rsidP="00AC70B4">
      <w:pPr>
        <w:jc w:val="center"/>
        <w:rPr>
          <w:rFonts w:ascii="Montserrat" w:hAnsi="Montserrat"/>
          <w:b/>
        </w:rPr>
      </w:pPr>
      <w:r w:rsidRPr="00AC70B4">
        <w:rPr>
          <w:rFonts w:ascii="Montserrat" w:hAnsi="Montserrat"/>
          <w:b/>
        </w:rPr>
        <w:t>ENTIDADES QUE NON</w:t>
      </w:r>
      <w:r w:rsidRPr="00AC70B4">
        <w:rPr>
          <w:rFonts w:ascii="Montserrat" w:hAnsi="Montserrat"/>
          <w:b/>
          <w:color w:val="FF0000"/>
        </w:rPr>
        <w:t xml:space="preserve"> </w:t>
      </w:r>
      <w:r w:rsidRPr="00AC70B4">
        <w:rPr>
          <w:rFonts w:ascii="Montserrat" w:hAnsi="Montserrat"/>
          <w:b/>
        </w:rPr>
        <w:t>PODEN PRESENTAR CONTA DE PERDAS E GANANCIAS ABREVIADA</w:t>
      </w: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  <w:r w:rsidRPr="00AC70B4">
        <w:rPr>
          <w:rFonts w:ascii="Montserrat" w:hAnsi="Montserrat"/>
        </w:rPr>
        <w:t>D/Da (nome do representante ou promotor) con NIF..., actuando no seu propio nome e representación (ou) como representante legal da entidade (nome da entidade) con NIF..., e domicilio no concello de ....., en relación coa solicitude de axuda á convocatoria Leader 2025 (ou a que proceda), DECLARA</w:t>
      </w: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  <w:r w:rsidRPr="00AC70B4">
        <w:rPr>
          <w:rFonts w:ascii="Montserrat" w:hAnsi="Montserrat"/>
        </w:rPr>
        <w:t>-Coñecer a normativa aplicable, en particular o artigo 13.3 bis da Lei 38/2003, do 17 de novembro, xeral de subvencións, na que se establece que, para axudas de importe superior a 30.000 euros, as persoas físicas e xurídicas con ánimo de lucro suxeitas á Lei 3/2004, do 29 de decembro, pola que se establecen medidas de loita contra a morosidade nas operacións comerciais, deberán acreditar cumprir os prazos de pago que se establecen na citada lei para obter a condición de beneficiario.</w:t>
      </w: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  <w:r w:rsidRPr="00AC70B4">
        <w:rPr>
          <w:rFonts w:ascii="Montserrat" w:hAnsi="Montserrat"/>
        </w:rPr>
        <w:t>-Que se atopa incluído no ámbito de aplicación da Lei 3/2004, do 29 de decembro, pola que se establecen medidas contra a morosidade nas operacións comerciais.</w:t>
      </w: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  <w:r w:rsidRPr="00AC70B4">
        <w:rPr>
          <w:rFonts w:ascii="Montserrat" w:hAnsi="Montserrat"/>
        </w:rPr>
        <w:t>-Que a entidade que represento non pode presentar conta de perdas e ganancias abreviada, de acordo coa normativa contable, e cumpre cos prazos legais de pago, achegando a esta declaración Certificación de auditor inscrito no Rexistro oficial de auditores de contas co número....acreditativa dese cumprimento.</w:t>
      </w: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  <w:r w:rsidRPr="00AC70B4">
        <w:rPr>
          <w:rFonts w:ascii="Montserrat" w:hAnsi="Montserrat"/>
        </w:rPr>
        <w:t>Lugar e data</w:t>
      </w:r>
    </w:p>
    <w:p w:rsidR="00AC70B4" w:rsidRPr="00AC70B4" w:rsidRDefault="00AC70B4" w:rsidP="00AC70B4">
      <w:pPr>
        <w:spacing w:line="360" w:lineRule="auto"/>
        <w:jc w:val="both"/>
        <w:rPr>
          <w:rFonts w:ascii="Montserrat" w:hAnsi="Montserrat"/>
        </w:rPr>
      </w:pPr>
      <w:r w:rsidRPr="00AC70B4">
        <w:rPr>
          <w:rFonts w:ascii="Montserrat" w:hAnsi="Montserrat"/>
        </w:rPr>
        <w:t xml:space="preserve">Asinado </w:t>
      </w:r>
      <w:proofErr w:type="spellStart"/>
      <w:r w:rsidRPr="00AC70B4">
        <w:rPr>
          <w:rFonts w:ascii="Montserrat" w:hAnsi="Montserrat"/>
        </w:rPr>
        <w:t>electrónicamente</w:t>
      </w:r>
      <w:proofErr w:type="spellEnd"/>
    </w:p>
    <w:p w:rsidR="00613582" w:rsidRDefault="00613582">
      <w:pPr>
        <w:rPr>
          <w:rFonts w:ascii="Montserrat" w:hAnsi="Montserrat"/>
        </w:rPr>
      </w:pPr>
    </w:p>
    <w:p w:rsidR="00DB56FF" w:rsidRDefault="00DB56FF" w:rsidP="00DB56FF">
      <w:pPr>
        <w:jc w:val="center"/>
        <w:rPr>
          <w:rFonts w:ascii="Xunta Sans" w:hAnsi="Xunta Sans"/>
          <w:b/>
        </w:rPr>
      </w:pPr>
    </w:p>
    <w:p w:rsidR="00DB56FF" w:rsidRDefault="00DB56FF" w:rsidP="00DB56FF">
      <w:pPr>
        <w:jc w:val="center"/>
        <w:rPr>
          <w:rFonts w:ascii="Xunta Sans" w:hAnsi="Xunta Sans"/>
          <w:b/>
        </w:rPr>
      </w:pPr>
    </w:p>
    <w:p w:rsidR="00DB56FF" w:rsidRPr="00622E4C" w:rsidRDefault="00DB56FF" w:rsidP="00DB56FF">
      <w:pPr>
        <w:jc w:val="center"/>
        <w:rPr>
          <w:rFonts w:ascii="Montserrat" w:hAnsi="Montserrat"/>
          <w:b/>
        </w:rPr>
      </w:pPr>
      <w:r w:rsidRPr="00622E4C">
        <w:rPr>
          <w:rFonts w:ascii="Montserrat" w:hAnsi="Montserrat"/>
          <w:b/>
        </w:rPr>
        <w:t>DECLARACIÓN RESPONSABLE DO CUMPRIMENTO DA NORMATIVA EN MATERIA DE MOROSIDADE</w:t>
      </w:r>
    </w:p>
    <w:p w:rsidR="00DB56FF" w:rsidRPr="00622E4C" w:rsidRDefault="00DB56FF" w:rsidP="00DB56FF">
      <w:pPr>
        <w:jc w:val="center"/>
        <w:rPr>
          <w:rFonts w:ascii="Montserrat" w:hAnsi="Montserrat"/>
          <w:b/>
        </w:rPr>
      </w:pPr>
      <w:r w:rsidRPr="00622E4C">
        <w:rPr>
          <w:rFonts w:ascii="Montserrat" w:hAnsi="Montserrat"/>
          <w:b/>
        </w:rPr>
        <w:t>ENTIDADES QUE PODEN PRESENTAR CONTA DE PERDAS E GANANCIAS ABREVIADA</w:t>
      </w:r>
    </w:p>
    <w:p w:rsidR="00DB56FF" w:rsidRPr="00622E4C" w:rsidRDefault="00DB56FF" w:rsidP="00DB56FF">
      <w:pPr>
        <w:jc w:val="center"/>
        <w:rPr>
          <w:rFonts w:ascii="Montserrat" w:hAnsi="Montserrat"/>
          <w:b/>
        </w:rPr>
      </w:pPr>
    </w:p>
    <w:p w:rsidR="00DB56FF" w:rsidRPr="00622E4C" w:rsidRDefault="00DB56FF" w:rsidP="00DB56FF">
      <w:pPr>
        <w:spacing w:line="360" w:lineRule="auto"/>
        <w:jc w:val="center"/>
        <w:rPr>
          <w:rFonts w:ascii="Montserrat" w:hAnsi="Montserrat"/>
          <w:b/>
        </w:rPr>
      </w:pPr>
    </w:p>
    <w:p w:rsidR="00DB56FF" w:rsidRPr="00622E4C" w:rsidRDefault="00DB56FF" w:rsidP="00DB56FF">
      <w:pPr>
        <w:spacing w:line="360" w:lineRule="auto"/>
        <w:jc w:val="both"/>
        <w:rPr>
          <w:rFonts w:ascii="Montserrat" w:hAnsi="Montserrat"/>
        </w:rPr>
      </w:pPr>
      <w:r w:rsidRPr="00622E4C">
        <w:rPr>
          <w:rFonts w:ascii="Montserrat" w:hAnsi="Montserrat"/>
        </w:rPr>
        <w:t xml:space="preserve">D/Da (nome do representante ou promotor) con NIF..., actuando no seu propio nome e representación (ou) como representante legal da entidade (nome da entidade) con NIF..., e domicilio no concello de ....., en relación coa solicitude de axuda á convocatoria </w:t>
      </w:r>
      <w:proofErr w:type="spellStart"/>
      <w:r w:rsidRPr="00622E4C">
        <w:rPr>
          <w:rFonts w:ascii="Montserrat" w:hAnsi="Montserrat"/>
        </w:rPr>
        <w:t>Leader</w:t>
      </w:r>
      <w:proofErr w:type="spellEnd"/>
      <w:r w:rsidRPr="00622E4C">
        <w:rPr>
          <w:rFonts w:ascii="Montserrat" w:hAnsi="Montserrat"/>
        </w:rPr>
        <w:t xml:space="preserve"> 2025 (ou a que proceda), DECLARA</w:t>
      </w:r>
    </w:p>
    <w:p w:rsidR="00DB56FF" w:rsidRPr="00622E4C" w:rsidRDefault="00DB56FF" w:rsidP="00DB56FF">
      <w:pPr>
        <w:spacing w:line="360" w:lineRule="auto"/>
        <w:jc w:val="both"/>
        <w:rPr>
          <w:rFonts w:ascii="Montserrat" w:hAnsi="Montserrat"/>
        </w:rPr>
      </w:pPr>
      <w:r w:rsidRPr="00622E4C">
        <w:rPr>
          <w:rFonts w:ascii="Montserrat" w:hAnsi="Montserrat"/>
        </w:rPr>
        <w:t>-Coñecer a normativa aplicable, en particular o artigo 13.3 bis da Lei 38/2003, do 17 de novembro, xeral de subvencións, na que se establece que, para axudas de importe superior a 30.000 euros, as persoas físicas e xurídicas con ánimo de lucro suxeitas á Lei 3/2004, do 29 de decembro, pola que se establecen medidas de loita contra a morosidade nas operacións comerciais, deberán acreditar cumprir os prazos de pago que se establecen na citada lei para obter a condición de beneficiario.</w:t>
      </w:r>
    </w:p>
    <w:p w:rsidR="00DB56FF" w:rsidRPr="00622E4C" w:rsidRDefault="00DB56FF" w:rsidP="00DB56FF">
      <w:pPr>
        <w:spacing w:line="360" w:lineRule="auto"/>
        <w:jc w:val="both"/>
        <w:rPr>
          <w:rFonts w:ascii="Montserrat" w:hAnsi="Montserrat"/>
        </w:rPr>
      </w:pPr>
      <w:r w:rsidRPr="00622E4C">
        <w:rPr>
          <w:rFonts w:ascii="Montserrat" w:hAnsi="Montserrat"/>
        </w:rPr>
        <w:t>-Que se atopa incluído no ámbito de aplicación da Lei 3/2004, do 29 de decembro, pola que se establecen medidas contra a morosidade nas operacións comerciais.</w:t>
      </w:r>
    </w:p>
    <w:p w:rsidR="00DB56FF" w:rsidRPr="00622E4C" w:rsidRDefault="00DB56FF" w:rsidP="00DB56FF">
      <w:pPr>
        <w:spacing w:line="360" w:lineRule="auto"/>
        <w:jc w:val="both"/>
        <w:rPr>
          <w:rFonts w:ascii="Montserrat" w:hAnsi="Montserrat"/>
        </w:rPr>
      </w:pPr>
      <w:r w:rsidRPr="00622E4C">
        <w:rPr>
          <w:rFonts w:ascii="Montserrat" w:hAnsi="Montserrat"/>
        </w:rPr>
        <w:t xml:space="preserve">-Que pode presentar conta de perdas e ganancias abreviada, de acordo coa normativa contable, e alcanza o nivel de cumprimento dos prazos previstos na citada Lei 3/2004, do 29 de decembro. </w:t>
      </w:r>
    </w:p>
    <w:p w:rsidR="00DB56FF" w:rsidRPr="00622E4C" w:rsidRDefault="00DB56FF" w:rsidP="00DB56FF">
      <w:pPr>
        <w:spacing w:line="360" w:lineRule="auto"/>
        <w:jc w:val="both"/>
        <w:rPr>
          <w:rFonts w:ascii="Montserrat" w:hAnsi="Montserrat"/>
        </w:rPr>
      </w:pPr>
    </w:p>
    <w:p w:rsidR="00DB56FF" w:rsidRPr="00622E4C" w:rsidRDefault="00DB56FF" w:rsidP="00DB56FF">
      <w:pPr>
        <w:spacing w:line="360" w:lineRule="auto"/>
        <w:jc w:val="both"/>
        <w:rPr>
          <w:rFonts w:ascii="Montserrat" w:hAnsi="Montserrat"/>
        </w:rPr>
      </w:pPr>
    </w:p>
    <w:p w:rsidR="00DB56FF" w:rsidRDefault="00DB56FF" w:rsidP="00DB56FF">
      <w:pPr>
        <w:spacing w:line="360" w:lineRule="auto"/>
        <w:jc w:val="both"/>
        <w:rPr>
          <w:rFonts w:ascii="Montserrat" w:hAnsi="Montserrat"/>
        </w:rPr>
      </w:pPr>
      <w:r w:rsidRPr="00622E4C">
        <w:rPr>
          <w:rFonts w:ascii="Montserrat" w:hAnsi="Montserrat"/>
        </w:rPr>
        <w:t>Lugar e data</w:t>
      </w:r>
    </w:p>
    <w:p w:rsidR="00DB56FF" w:rsidRPr="00622E4C" w:rsidRDefault="00DB56FF" w:rsidP="00DB56FF">
      <w:pPr>
        <w:spacing w:line="360" w:lineRule="auto"/>
        <w:jc w:val="both"/>
        <w:rPr>
          <w:rFonts w:ascii="Montserrat" w:hAnsi="Montserrat"/>
        </w:rPr>
      </w:pPr>
    </w:p>
    <w:p w:rsidR="00DB56FF" w:rsidRPr="00622E4C" w:rsidRDefault="00DB56FF" w:rsidP="00DB56FF">
      <w:pPr>
        <w:spacing w:line="360" w:lineRule="auto"/>
        <w:jc w:val="both"/>
        <w:rPr>
          <w:rFonts w:ascii="Montserrat" w:hAnsi="Montserrat"/>
        </w:rPr>
      </w:pPr>
      <w:r w:rsidRPr="00622E4C">
        <w:rPr>
          <w:rFonts w:ascii="Montserrat" w:hAnsi="Montserrat"/>
        </w:rPr>
        <w:t xml:space="preserve">Asinado </w:t>
      </w:r>
      <w:proofErr w:type="spellStart"/>
      <w:r w:rsidRPr="00622E4C">
        <w:rPr>
          <w:rFonts w:ascii="Montserrat" w:hAnsi="Montserrat"/>
        </w:rPr>
        <w:t>electrónicamente</w:t>
      </w:r>
      <w:proofErr w:type="spellEnd"/>
    </w:p>
    <w:p w:rsidR="00DB56FF" w:rsidRPr="00AC70B4" w:rsidRDefault="00DB56FF">
      <w:pPr>
        <w:rPr>
          <w:rFonts w:ascii="Montserrat" w:hAnsi="Montserrat"/>
        </w:rPr>
      </w:pPr>
      <w:bookmarkStart w:id="0" w:name="_GoBack"/>
      <w:bookmarkEnd w:id="0"/>
    </w:p>
    <w:sectPr w:rsidR="00DB56FF" w:rsidRPr="00AC70B4" w:rsidSect="00AC70B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Xunta Sans">
    <w:altName w:val="Liberation Mono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B4"/>
    <w:rsid w:val="002B6A49"/>
    <w:rsid w:val="005933A7"/>
    <w:rsid w:val="00613582"/>
    <w:rsid w:val="009A7114"/>
    <w:rsid w:val="00AC70B4"/>
    <w:rsid w:val="00D8298D"/>
    <w:rsid w:val="00D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D87E"/>
  <w15:docId w15:val="{5C4581D6-1DED-4CF1-A5B7-B42B4D9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0B4"/>
    <w:pPr>
      <w:spacing w:after="160" w:line="259" w:lineRule="auto"/>
      <w:jc w:val="left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2026-01-29T08:22:00Z</dcterms:created>
  <dcterms:modified xsi:type="dcterms:W3CDTF">2026-01-29T08:22:00Z</dcterms:modified>
</cp:coreProperties>
</file>